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7A025" w14:textId="17236698" w:rsidR="00B37778" w:rsidRPr="004D075E" w:rsidRDefault="004D075E" w:rsidP="0045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075E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7E43A2" w:rsidRPr="004D075E">
        <w:rPr>
          <w:rFonts w:ascii="Times New Roman" w:hAnsi="Times New Roman" w:cs="Times New Roman"/>
          <w:b/>
          <w:bCs/>
          <w:sz w:val="32"/>
          <w:szCs w:val="32"/>
        </w:rPr>
        <w:t>рофилактика суицидов</w:t>
      </w:r>
      <w:r w:rsidR="0047428D" w:rsidRPr="004D075E">
        <w:rPr>
          <w:rFonts w:ascii="Times New Roman" w:hAnsi="Times New Roman" w:cs="Times New Roman"/>
          <w:b/>
          <w:bCs/>
          <w:sz w:val="32"/>
          <w:szCs w:val="32"/>
        </w:rPr>
        <w:t xml:space="preserve"> у подростков</w:t>
      </w:r>
    </w:p>
    <w:p w14:paraId="76847599" w14:textId="77777777" w:rsidR="005227BA" w:rsidRPr="004507E8" w:rsidRDefault="005227BA" w:rsidP="0045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FCF16CF" w14:textId="17C7B5DE" w:rsidR="005227BA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В</w:t>
      </w:r>
      <w:r w:rsidR="00BA42B7" w:rsidRPr="004D075E">
        <w:rPr>
          <w:rFonts w:ascii="Times New Roman" w:hAnsi="Times New Roman" w:cs="Times New Roman"/>
          <w:sz w:val="28"/>
          <w:szCs w:val="28"/>
        </w:rPr>
        <w:t xml:space="preserve"> течение последних двух десятилетий</w:t>
      </w:r>
      <w:r w:rsidRPr="004D075E">
        <w:rPr>
          <w:rFonts w:ascii="Times New Roman" w:hAnsi="Times New Roman" w:cs="Times New Roman"/>
          <w:sz w:val="28"/>
          <w:szCs w:val="28"/>
        </w:rPr>
        <w:t xml:space="preserve"> частота суицидальных действий среди молодежи </w:t>
      </w:r>
      <w:r w:rsidR="008B3355" w:rsidRPr="004D075E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Pr="004D075E">
        <w:rPr>
          <w:rFonts w:ascii="Times New Roman" w:hAnsi="Times New Roman" w:cs="Times New Roman"/>
          <w:sz w:val="28"/>
          <w:szCs w:val="28"/>
        </w:rPr>
        <w:t>удвоилась. У 30% лиц в возрасте 14 – 24 лет бывают суицидальные мысли. Некоторые специалисты пишут о том, что в 10% суицидальное поведение имеет цель покончить собой, и в 90% суицидальное поведение подростка – это привлечение к себе внимания.</w:t>
      </w:r>
    </w:p>
    <w:p w14:paraId="1D809850" w14:textId="40B70A00" w:rsidR="004507E8" w:rsidRPr="004D075E" w:rsidRDefault="008E458A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По данным государственной статистики количество детей и подростков, покончивших с собой, составляет 12,7% от общего числа умерших от неестественных причин. За последние пять лет самоубийством покончили жизнь 12</w:t>
      </w:r>
      <w:r w:rsidR="000751CD" w:rsidRPr="004D075E">
        <w:rPr>
          <w:rFonts w:ascii="Times New Roman" w:hAnsi="Times New Roman" w:cs="Times New Roman"/>
          <w:sz w:val="28"/>
          <w:szCs w:val="28"/>
        </w:rPr>
        <w:t> </w:t>
      </w:r>
      <w:r w:rsidRPr="004D075E">
        <w:rPr>
          <w:rFonts w:ascii="Times New Roman" w:hAnsi="Times New Roman" w:cs="Times New Roman"/>
          <w:sz w:val="28"/>
          <w:szCs w:val="28"/>
        </w:rPr>
        <w:t>157 несовершеннолетних. За каждым таким случаем стоит личная трагедия, когда страх перед жизнью побеждает страх смерти. Анализ проверок обстоятельств, причин самоубийств несовершеннолетних, проведенный Генеральной Прокуратурой Беларуси, показывает, что 62%</w:t>
      </w:r>
      <w:r w:rsidR="005227BA" w:rsidRPr="004D075E">
        <w:rPr>
          <w:rFonts w:ascii="Times New Roman" w:hAnsi="Times New Roman" w:cs="Times New Roman"/>
          <w:sz w:val="28"/>
          <w:szCs w:val="28"/>
        </w:rPr>
        <w:t xml:space="preserve"> </w:t>
      </w:r>
      <w:r w:rsidRPr="004D075E">
        <w:rPr>
          <w:rFonts w:ascii="Times New Roman" w:hAnsi="Times New Roman" w:cs="Times New Roman"/>
          <w:sz w:val="28"/>
          <w:szCs w:val="28"/>
        </w:rPr>
        <w:t>всех самоубийств несовершеннолетних связанно с:</w:t>
      </w:r>
    </w:p>
    <w:p w14:paraId="0157BFA6" w14:textId="77777777" w:rsidR="004507E8" w:rsidRPr="004D075E" w:rsidRDefault="008E458A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семейными конфликтами и неблагополучием;</w:t>
      </w:r>
    </w:p>
    <w:p w14:paraId="52523C65" w14:textId="77777777" w:rsidR="004507E8" w:rsidRPr="004D075E" w:rsidRDefault="008E458A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боязнью насилия со стороны взрослых;</w:t>
      </w:r>
    </w:p>
    <w:p w14:paraId="337C4271" w14:textId="77777777" w:rsidR="000751CD" w:rsidRPr="004D075E" w:rsidRDefault="008E458A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бестактным поведением отдельных педагогов;</w:t>
      </w:r>
    </w:p>
    <w:p w14:paraId="24064835" w14:textId="410DC4EA" w:rsidR="004507E8" w:rsidRPr="004D075E" w:rsidRDefault="008E458A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конфликтами с учителями, друзьями, одноклассниками;</w:t>
      </w:r>
    </w:p>
    <w:p w14:paraId="3D8AB97A" w14:textId="0012A068" w:rsidR="00B37778" w:rsidRPr="004D075E" w:rsidRDefault="008E458A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черствостью и безразличием окружающих.</w:t>
      </w:r>
    </w:p>
    <w:p w14:paraId="726B5E06" w14:textId="77777777" w:rsidR="005227BA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sz w:val="28"/>
          <w:szCs w:val="28"/>
        </w:rPr>
        <w:t xml:space="preserve">Суицид </w:t>
      </w:r>
      <w:r w:rsidRPr="004D075E">
        <w:rPr>
          <w:rFonts w:ascii="Times New Roman" w:hAnsi="Times New Roman" w:cs="Times New Roman"/>
          <w:sz w:val="28"/>
          <w:szCs w:val="28"/>
        </w:rPr>
        <w:t>– умышленное самоповреждение со смертельным исходом</w:t>
      </w:r>
      <w:r w:rsidR="007E1831" w:rsidRPr="004D075E">
        <w:rPr>
          <w:rFonts w:ascii="Times New Roman" w:hAnsi="Times New Roman" w:cs="Times New Roman"/>
          <w:sz w:val="28"/>
          <w:szCs w:val="28"/>
        </w:rPr>
        <w:t xml:space="preserve"> </w:t>
      </w:r>
      <w:r w:rsidRPr="004D075E">
        <w:rPr>
          <w:rFonts w:ascii="Times New Roman" w:hAnsi="Times New Roman" w:cs="Times New Roman"/>
          <w:sz w:val="28"/>
          <w:szCs w:val="28"/>
        </w:rPr>
        <w:t>(лишение себя жизни).</w:t>
      </w:r>
    </w:p>
    <w:p w14:paraId="593CFFB7" w14:textId="77777777" w:rsidR="005227BA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sz w:val="28"/>
          <w:szCs w:val="28"/>
        </w:rPr>
        <w:t>Суицидальное поведение</w:t>
      </w:r>
      <w:r w:rsidRPr="004D075E">
        <w:rPr>
          <w:rFonts w:ascii="Times New Roman" w:hAnsi="Times New Roman" w:cs="Times New Roman"/>
          <w:sz w:val="28"/>
          <w:szCs w:val="28"/>
        </w:rPr>
        <w:t xml:space="preserve"> –</w:t>
      </w:r>
      <w:r w:rsidR="007E1831" w:rsidRPr="004D075E">
        <w:rPr>
          <w:rFonts w:ascii="Times New Roman" w:hAnsi="Times New Roman" w:cs="Times New Roman"/>
          <w:sz w:val="28"/>
          <w:szCs w:val="28"/>
        </w:rPr>
        <w:t xml:space="preserve"> </w:t>
      </w:r>
      <w:r w:rsidRPr="004D075E">
        <w:rPr>
          <w:rFonts w:ascii="Times New Roman" w:hAnsi="Times New Roman" w:cs="Times New Roman"/>
          <w:sz w:val="28"/>
          <w:szCs w:val="28"/>
        </w:rPr>
        <w:t>мысли, намерения, высказывания, угрозы, попытки, покушения.</w:t>
      </w:r>
    </w:p>
    <w:p w14:paraId="7EE53779" w14:textId="3AC2AB93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75E">
        <w:rPr>
          <w:rFonts w:ascii="Times New Roman" w:hAnsi="Times New Roman" w:cs="Times New Roman"/>
          <w:b/>
          <w:bCs/>
          <w:sz w:val="28"/>
          <w:szCs w:val="28"/>
        </w:rPr>
        <w:t>Суицидент</w:t>
      </w:r>
      <w:proofErr w:type="spellEnd"/>
      <w:r w:rsidRPr="004D075E">
        <w:rPr>
          <w:rFonts w:ascii="Times New Roman" w:hAnsi="Times New Roman" w:cs="Times New Roman"/>
          <w:sz w:val="28"/>
          <w:szCs w:val="28"/>
        </w:rPr>
        <w:t xml:space="preserve"> – человек, совершивший попытку суицида, либо демонстрирующий суицидальные наклонности.</w:t>
      </w:r>
    </w:p>
    <w:p w14:paraId="1866F715" w14:textId="17DAF68E" w:rsidR="00B37778" w:rsidRPr="004D075E" w:rsidRDefault="007E43A2" w:rsidP="0045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Различают несколько типов суицидального поведения:</w:t>
      </w:r>
    </w:p>
    <w:p w14:paraId="412D169E" w14:textId="40AD176F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Демонстративный суицид</w:t>
      </w:r>
      <w:r w:rsidRPr="004D075E">
        <w:rPr>
          <w:rFonts w:ascii="Times New Roman" w:hAnsi="Times New Roman" w:cs="Times New Roman"/>
          <w:sz w:val="28"/>
          <w:szCs w:val="28"/>
        </w:rPr>
        <w:t xml:space="preserve"> больше характерен для подростков и студентов. Это театрализованное представление, шантаж с целью добиться сочувствия, избежать наказания, разжалобить кого-либо. Обычно сцена разыгрывается в том месте, где находится человек, которому она адресована. </w:t>
      </w:r>
    </w:p>
    <w:p w14:paraId="42D58929" w14:textId="4BD20E4E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 xml:space="preserve">При </w:t>
      </w: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аффективном типе суицидального поведения</w:t>
      </w:r>
      <w:r w:rsidRPr="004D075E">
        <w:rPr>
          <w:rFonts w:ascii="Times New Roman" w:hAnsi="Times New Roman" w:cs="Times New Roman"/>
          <w:sz w:val="28"/>
          <w:szCs w:val="28"/>
        </w:rPr>
        <w:t xml:space="preserve"> попытка совершается под действием обиды или гнева. Возможна демонстрация, длящаяся от нескольких минут до суток.</w:t>
      </w:r>
    </w:p>
    <w:p w14:paraId="14FBC0BD" w14:textId="77777777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Истинный суицид</w:t>
      </w:r>
      <w:r w:rsidRPr="004D075E">
        <w:rPr>
          <w:rFonts w:ascii="Times New Roman" w:hAnsi="Times New Roman" w:cs="Times New Roman"/>
          <w:sz w:val="28"/>
          <w:szCs w:val="28"/>
        </w:rPr>
        <w:t xml:space="preserve"> обычно обдумывается и подготавливается заранее. Человек задумывается о смысле жизни, замыкается в себе, ведет дневник. Он планирует предстоящие действия до мелочей, оставляет прощальную записку для родных или друзей. Так как разрабатывается план действий, попытка часто приводит к смерти.</w:t>
      </w:r>
    </w:p>
    <w:p w14:paraId="191DDA25" w14:textId="77777777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75E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Возможные мотивы</w:t>
      </w:r>
    </w:p>
    <w:p w14:paraId="6693F1AF" w14:textId="052D6738" w:rsidR="007E1831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Поиск помощи</w:t>
      </w:r>
      <w:r w:rsidRPr="004D075E">
        <w:rPr>
          <w:rFonts w:ascii="Times New Roman" w:hAnsi="Times New Roman" w:cs="Times New Roman"/>
          <w:sz w:val="28"/>
          <w:szCs w:val="28"/>
        </w:rPr>
        <w:t xml:space="preserve"> - большинство людей, думающих о самоубийстве, не хотят умирать. Самоубийство рассматривается как способ получить что-либо </w:t>
      </w:r>
      <w:r w:rsidRPr="004D075E">
        <w:rPr>
          <w:rFonts w:ascii="Times New Roman" w:hAnsi="Times New Roman" w:cs="Times New Roman"/>
          <w:sz w:val="28"/>
          <w:szCs w:val="28"/>
        </w:rPr>
        <w:lastRenderedPageBreak/>
        <w:t>(например, внимание, любовь, освобождение от проблем, от чувства безнадежности).</w:t>
      </w:r>
    </w:p>
    <w:p w14:paraId="63ED3D65" w14:textId="77777777" w:rsidR="007E1831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Безнадежность</w:t>
      </w:r>
      <w:r w:rsidRPr="004D075E">
        <w:rPr>
          <w:rFonts w:ascii="Times New Roman" w:hAnsi="Times New Roman" w:cs="Times New Roman"/>
          <w:sz w:val="28"/>
          <w:szCs w:val="28"/>
        </w:rPr>
        <w:t xml:space="preserve"> - жизнь бессмысленна, а на будущее рассчитывать не приходится. Потеряны всякие надежды изменить жизнь к лучшему.</w:t>
      </w:r>
    </w:p>
    <w:p w14:paraId="31410798" w14:textId="77777777" w:rsidR="007E1831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Множественные проблемы</w:t>
      </w:r>
      <w:r w:rsidRPr="004D075E">
        <w:rPr>
          <w:rFonts w:ascii="Times New Roman" w:hAnsi="Times New Roman" w:cs="Times New Roman"/>
          <w:sz w:val="28"/>
          <w:szCs w:val="28"/>
        </w:rPr>
        <w:t xml:space="preserve"> - все проблемы настолько глобальны и неразрешимы, что человек не может сконцентрироваться, чтобы разрешить их по одной.</w:t>
      </w:r>
    </w:p>
    <w:p w14:paraId="5BA31468" w14:textId="77777777" w:rsidR="005227BA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Попытка сделать больно другому человеку</w:t>
      </w:r>
      <w:r w:rsidRPr="004D075E">
        <w:rPr>
          <w:rFonts w:ascii="Times New Roman" w:hAnsi="Times New Roman" w:cs="Times New Roman"/>
          <w:sz w:val="28"/>
          <w:szCs w:val="28"/>
        </w:rPr>
        <w:t xml:space="preserve"> - «Они еще пожалеют!» Иногда человек считает, что, покончив с собой, унесет с собой проблему и облегчит жизнь своей семье.</w:t>
      </w:r>
    </w:p>
    <w:p w14:paraId="0F6DBACF" w14:textId="6CC4F976" w:rsidR="00B37778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 разрешить проблему</w:t>
      </w:r>
      <w:r w:rsidRPr="004D075E">
        <w:rPr>
          <w:rFonts w:ascii="Times New Roman" w:hAnsi="Times New Roman" w:cs="Times New Roman"/>
          <w:sz w:val="28"/>
          <w:szCs w:val="28"/>
        </w:rPr>
        <w:t xml:space="preserve"> - человек рассматривает самоубийство как показатель мужества и силы.</w:t>
      </w:r>
    </w:p>
    <w:p w14:paraId="5709AE1B" w14:textId="77777777" w:rsidR="004507E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75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Поведение</w:t>
      </w:r>
      <w:r w:rsidR="005227BA" w:rsidRPr="004D07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D075E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самоубийцы</w:t>
      </w:r>
    </w:p>
    <w:p w14:paraId="3EFD179D" w14:textId="296918BA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75E">
        <w:rPr>
          <w:rFonts w:ascii="Times New Roman" w:hAnsi="Times New Roman" w:cs="Times New Roman"/>
          <w:sz w:val="28"/>
          <w:szCs w:val="28"/>
        </w:rPr>
        <w:t>Почти 80% людей суицидального поведения так или иначе сообщают о своих намерениях, порой завуалировано</w:t>
      </w:r>
    </w:p>
    <w:p w14:paraId="573A3C52" w14:textId="23F47257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Поведение на первой стадии</w:t>
      </w:r>
      <w:r w:rsidRPr="004D075E">
        <w:rPr>
          <w:rFonts w:ascii="Times New Roman" w:hAnsi="Times New Roman" w:cs="Times New Roman"/>
          <w:sz w:val="28"/>
          <w:szCs w:val="28"/>
        </w:rPr>
        <w:t xml:space="preserve"> – это суицидальные мысли, фантазии, связанные с собственной смертью, высказывания типа: «Хорошо заснуть и не проснуться», «Хорошо бы умереть». Такие люди ищут возможность высказаться, хотят быть услышанными, но зачастую их не слышат и не понимают.</w:t>
      </w:r>
    </w:p>
    <w:p w14:paraId="6D27890A" w14:textId="73D33CCF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Поведение на второй стадии</w:t>
      </w:r>
      <w:r w:rsidRPr="004D075E">
        <w:rPr>
          <w:rFonts w:ascii="Times New Roman" w:hAnsi="Times New Roman" w:cs="Times New Roman"/>
          <w:sz w:val="28"/>
          <w:szCs w:val="28"/>
        </w:rPr>
        <w:t xml:space="preserve"> характеризуется построением замыслов, разрабатываются планы реализации, выбирается способ суицида и место действия. В это время подростки могут проговариваться о своих замыслах.</w:t>
      </w:r>
    </w:p>
    <w:p w14:paraId="76DF1D16" w14:textId="202894AF" w:rsidR="005227BA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Последняя стадия</w:t>
      </w:r>
      <w:r w:rsidRPr="004D075E">
        <w:rPr>
          <w:rFonts w:ascii="Times New Roman" w:hAnsi="Times New Roman" w:cs="Times New Roman"/>
          <w:sz w:val="28"/>
          <w:szCs w:val="28"/>
        </w:rPr>
        <w:t xml:space="preserve"> – собственно суицидальная попытка. К замыслу присоединяется сформированное решение, подкрепленное волевым компонентом, что подталкивает человека к совершению самоубийства. При остром </w:t>
      </w:r>
      <w:proofErr w:type="spellStart"/>
      <w:r w:rsidRPr="004D075E">
        <w:rPr>
          <w:rFonts w:ascii="Times New Roman" w:hAnsi="Times New Roman" w:cs="Times New Roman"/>
          <w:sz w:val="28"/>
          <w:szCs w:val="28"/>
        </w:rPr>
        <w:t>пресуицидальном</w:t>
      </w:r>
      <w:proofErr w:type="spellEnd"/>
      <w:r w:rsidRPr="004D075E">
        <w:rPr>
          <w:rFonts w:ascii="Times New Roman" w:hAnsi="Times New Roman" w:cs="Times New Roman"/>
          <w:sz w:val="28"/>
          <w:szCs w:val="28"/>
        </w:rPr>
        <w:t xml:space="preserve"> синдроме все три стадии моментально складываются в одно целое, происходит осуществление попытки.</w:t>
      </w:r>
    </w:p>
    <w:p w14:paraId="44080A8A" w14:textId="7AD5CB24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75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Признаки готовящегося самоубийства</w:t>
      </w:r>
    </w:p>
    <w:p w14:paraId="583411F9" w14:textId="77777777" w:rsidR="007E1831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Приведение своих дел в порядок</w:t>
      </w:r>
      <w:r w:rsidRPr="004D075E">
        <w:rPr>
          <w:rFonts w:ascii="Times New Roman" w:hAnsi="Times New Roman" w:cs="Times New Roman"/>
          <w:sz w:val="28"/>
          <w:szCs w:val="28"/>
        </w:rPr>
        <w:t xml:space="preserve"> — раздача ценных вещей, упаковывание. Человек мог быть неряшливым, и вдруг начинает приводить все в порядок. Делает последние приготовления.</w:t>
      </w:r>
    </w:p>
    <w:p w14:paraId="2FDE0655" w14:textId="77777777" w:rsidR="007E1831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Прощание.</w:t>
      </w:r>
      <w:r w:rsidRPr="004D075E">
        <w:rPr>
          <w:rFonts w:ascii="Times New Roman" w:hAnsi="Times New Roman" w:cs="Times New Roman"/>
          <w:sz w:val="28"/>
          <w:szCs w:val="28"/>
        </w:rPr>
        <w:t xml:space="preserve"> Может принять форму выражения благодарности различным людям за помощь в разное время жизни.</w:t>
      </w:r>
    </w:p>
    <w:p w14:paraId="0D9A8B32" w14:textId="77777777" w:rsidR="007E1831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Внешняя удовлетворенность</w:t>
      </w:r>
      <w:r w:rsidRPr="004D075E">
        <w:rPr>
          <w:rFonts w:ascii="Times New Roman" w:hAnsi="Times New Roman" w:cs="Times New Roman"/>
          <w:sz w:val="28"/>
          <w:szCs w:val="28"/>
        </w:rPr>
        <w:t xml:space="preserve"> — прилив энергии. Если решение покончить с собой принято, а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</w:t>
      </w:r>
    </w:p>
    <w:p w14:paraId="402EE40B" w14:textId="77777777" w:rsidR="007E1831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Письменные указания</w:t>
      </w:r>
      <w:r w:rsidRPr="004D075E">
        <w:rPr>
          <w:rFonts w:ascii="Times New Roman" w:hAnsi="Times New Roman" w:cs="Times New Roman"/>
          <w:sz w:val="28"/>
          <w:szCs w:val="28"/>
        </w:rPr>
        <w:t xml:space="preserve"> (в письмах, записках, дневнике).</w:t>
      </w:r>
    </w:p>
    <w:p w14:paraId="184774E3" w14:textId="77777777" w:rsidR="007E1831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Словесные указания или угрозы.</w:t>
      </w:r>
    </w:p>
    <w:p w14:paraId="67CEE556" w14:textId="77777777" w:rsidR="007E1831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Вспышки гнева у импульсивных подростков</w:t>
      </w:r>
      <w:r w:rsidRPr="004D075E">
        <w:rPr>
          <w:rFonts w:ascii="Times New Roman" w:hAnsi="Times New Roman" w:cs="Times New Roman"/>
          <w:sz w:val="28"/>
          <w:szCs w:val="28"/>
        </w:rPr>
        <w:t>.</w:t>
      </w:r>
    </w:p>
    <w:p w14:paraId="11A58338" w14:textId="77777777" w:rsidR="007E1831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Потеря близкого человека</w:t>
      </w:r>
      <w:r w:rsidRPr="004D075E">
        <w:rPr>
          <w:rFonts w:ascii="Times New Roman" w:hAnsi="Times New Roman" w:cs="Times New Roman"/>
          <w:sz w:val="28"/>
          <w:szCs w:val="28"/>
        </w:rPr>
        <w:t>, за которой следуют вышеперечисленные признаки. Потеря дома.</w:t>
      </w:r>
    </w:p>
    <w:p w14:paraId="6E170A4B" w14:textId="77777777" w:rsidR="005227BA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Бессонница.</w:t>
      </w:r>
    </w:p>
    <w:p w14:paraId="66ABD876" w14:textId="75FC60B6" w:rsidR="00B37778" w:rsidRPr="004D075E" w:rsidRDefault="007E43A2" w:rsidP="004507E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75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Профилактика суицидов</w:t>
      </w:r>
      <w:r w:rsidR="00F7426F" w:rsidRPr="004D075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12E08F5" w14:textId="0916995C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14:paraId="7BDB73FD" w14:textId="77777777" w:rsidR="005227BA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Ищите признаки возможной опасности</w:t>
      </w:r>
      <w:r w:rsidRPr="004D075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F6023A3" w14:textId="2874AFBD" w:rsidR="004507E8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суицидальные</w:t>
      </w:r>
      <w:r w:rsidR="005227BA" w:rsidRPr="004D075E">
        <w:rPr>
          <w:rFonts w:ascii="Times New Roman" w:hAnsi="Times New Roman" w:cs="Times New Roman"/>
          <w:sz w:val="28"/>
          <w:szCs w:val="28"/>
        </w:rPr>
        <w:t xml:space="preserve"> </w:t>
      </w:r>
      <w:r w:rsidRPr="004D075E">
        <w:rPr>
          <w:rFonts w:ascii="Times New Roman" w:hAnsi="Times New Roman" w:cs="Times New Roman"/>
          <w:sz w:val="28"/>
          <w:szCs w:val="28"/>
        </w:rPr>
        <w:t>угрозы</w:t>
      </w:r>
      <w:r w:rsidR="004507E8" w:rsidRPr="004D075E">
        <w:rPr>
          <w:rFonts w:ascii="Times New Roman" w:hAnsi="Times New Roman" w:cs="Times New Roman"/>
          <w:sz w:val="28"/>
          <w:szCs w:val="28"/>
        </w:rPr>
        <w:t>;</w:t>
      </w:r>
    </w:p>
    <w:p w14:paraId="4D51F76E" w14:textId="0EC6AAAD" w:rsidR="004507E8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предшествующие попытки самоубийства</w:t>
      </w:r>
      <w:r w:rsidR="004507E8" w:rsidRPr="004D075E">
        <w:rPr>
          <w:rFonts w:ascii="Times New Roman" w:hAnsi="Times New Roman" w:cs="Times New Roman"/>
          <w:sz w:val="28"/>
          <w:szCs w:val="28"/>
        </w:rPr>
        <w:t>;</w:t>
      </w:r>
    </w:p>
    <w:p w14:paraId="09B012E4" w14:textId="50A0CD57" w:rsidR="004507E8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депрессии</w:t>
      </w:r>
      <w:r w:rsidR="004507E8" w:rsidRPr="004D075E">
        <w:rPr>
          <w:rFonts w:ascii="Times New Roman" w:hAnsi="Times New Roman" w:cs="Times New Roman"/>
          <w:sz w:val="28"/>
          <w:szCs w:val="28"/>
        </w:rPr>
        <w:t>;</w:t>
      </w:r>
    </w:p>
    <w:p w14:paraId="795E6A31" w14:textId="4397D5AC" w:rsidR="004507E8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значительные изменения поведения или личности человека</w:t>
      </w:r>
      <w:r w:rsidR="004507E8" w:rsidRPr="004D075E">
        <w:rPr>
          <w:rFonts w:ascii="Times New Roman" w:hAnsi="Times New Roman" w:cs="Times New Roman"/>
          <w:sz w:val="28"/>
          <w:szCs w:val="28"/>
        </w:rPr>
        <w:t>;</w:t>
      </w:r>
    </w:p>
    <w:p w14:paraId="7B653BE8" w14:textId="35618217" w:rsidR="005227BA" w:rsidRPr="004D075E" w:rsidRDefault="007E43A2" w:rsidP="0045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 xml:space="preserve">приготовления к последнему волеизъявлению. </w:t>
      </w:r>
    </w:p>
    <w:p w14:paraId="32ED0692" w14:textId="77777777" w:rsidR="004507E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Примите </w:t>
      </w:r>
      <w:proofErr w:type="spellStart"/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суицидента</w:t>
      </w:r>
      <w:proofErr w:type="spellEnd"/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 личность</w:t>
      </w:r>
      <w:r w:rsidRPr="004D07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24C712" w14:textId="4A21D5C5" w:rsidR="005227BA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Допустите возможность, что человек действительно является суицидальной личностью. Не считайте, что он не способен и не сможет решиться на самоубийство. Иногда соблазнительно отрицать возможность того, что кто-либо может удержать человека от суицида</w:t>
      </w:r>
      <w:r w:rsidR="00FB7633" w:rsidRPr="004D075E">
        <w:rPr>
          <w:rFonts w:ascii="Times New Roman" w:hAnsi="Times New Roman" w:cs="Times New Roman"/>
          <w:sz w:val="28"/>
          <w:szCs w:val="28"/>
        </w:rPr>
        <w:t>.</w:t>
      </w:r>
      <w:r w:rsidRPr="004D0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DBCD2" w14:textId="44A76D9C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Если вы полагаете, что кому-либо угрожает опасность самоубийства, действуйте в соответствии со своими собственными убеждениями. Опасность, что вы растеряетесь, преувеличив потенциальную угрозу, — ничто по сравнению с тем, что кто-то может погибнуть из-за вашего невмешательства.</w:t>
      </w:r>
    </w:p>
    <w:p w14:paraId="532177D7" w14:textId="6D9FD28B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Установите заботливые взаимоотношения</w:t>
      </w:r>
      <w:r w:rsidRPr="004D075E">
        <w:rPr>
          <w:rFonts w:ascii="Times New Roman" w:hAnsi="Times New Roman" w:cs="Times New Roman"/>
          <w:sz w:val="28"/>
          <w:szCs w:val="28"/>
        </w:rPr>
        <w:t xml:space="preserve">. </w:t>
      </w:r>
      <w:r w:rsidR="00FB7633" w:rsidRPr="004D075E">
        <w:rPr>
          <w:rFonts w:ascii="Times New Roman" w:hAnsi="Times New Roman" w:cs="Times New Roman"/>
          <w:sz w:val="28"/>
          <w:szCs w:val="28"/>
        </w:rPr>
        <w:t>В</w:t>
      </w:r>
      <w:r w:rsidRPr="004D075E">
        <w:rPr>
          <w:rFonts w:ascii="Times New Roman" w:hAnsi="Times New Roman" w:cs="Times New Roman"/>
          <w:sz w:val="28"/>
          <w:szCs w:val="28"/>
        </w:rPr>
        <w:t>ы можете сделать гигантский шаг вперед, если станете на позицию уверенного принятия отчаявшегося человека. В дальнейшем очень многое зависит от качества ваших взаимоотношений. Их следует выражать не только словами, но и невербальной эмпатией; в этих обстоятельствах уместнее не морализирование, а поддержка.</w:t>
      </w:r>
    </w:p>
    <w:p w14:paraId="1C9C98E3" w14:textId="77777777" w:rsidR="005227BA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Будьте внимательным слушателем</w:t>
      </w:r>
      <w:r w:rsidRPr="004D07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561F3A" w14:textId="77777777" w:rsidR="005227BA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75E">
        <w:rPr>
          <w:rFonts w:ascii="Times New Roman" w:hAnsi="Times New Roman" w:cs="Times New Roman"/>
          <w:sz w:val="28"/>
          <w:szCs w:val="28"/>
        </w:rPr>
        <w:t>Суициденты</w:t>
      </w:r>
      <w:proofErr w:type="spellEnd"/>
      <w:r w:rsidRPr="004D075E">
        <w:rPr>
          <w:rFonts w:ascii="Times New Roman" w:hAnsi="Times New Roman" w:cs="Times New Roman"/>
          <w:sz w:val="28"/>
          <w:szCs w:val="28"/>
        </w:rPr>
        <w:t xml:space="preserve"> особенно страдают от сильного чувства отчуждения. они нуждаются в обсуждении своей боли, фрустрации и того, о чем говорят: «У меня нет ничего такого, ради чего стоило бы жить». Если человек страдает от депрессии, то ему нужно больше говорить самому, чем беседовать с ним.</w:t>
      </w:r>
    </w:p>
    <w:p w14:paraId="6E09B3A7" w14:textId="6705B0A2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Вы можете оказать неоценимую помощь, выслушав слова, выражающие чувства этого человека, будь то печаль, вина, страх или гнев. Иногда, если вы просто молча посидите с ним, это явится доказательством вашего заинтересованного и заботливого отношения.</w:t>
      </w:r>
    </w:p>
    <w:p w14:paraId="053E02A3" w14:textId="77777777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спорьте.</w:t>
      </w:r>
      <w:r w:rsidRPr="004D075E">
        <w:rPr>
          <w:rFonts w:ascii="Times New Roman" w:hAnsi="Times New Roman" w:cs="Times New Roman"/>
          <w:sz w:val="28"/>
          <w:szCs w:val="28"/>
        </w:rPr>
        <w:t xml:space="preserve"> Ни в коем случае не проявляйте агрессию, если вы присутствуете при разговоре о самоубийстве, и постарайтесь не выражать потрясения тем, что услышали. Вступая в дискуссию с подавленным человеком, вы можете не только проиграть спор, но и потерять его самого.</w:t>
      </w:r>
    </w:p>
    <w:p w14:paraId="5AECE83C" w14:textId="21FF2AF6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Задавайте вопросы.</w:t>
      </w:r>
      <w:r w:rsidR="00FB7633"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D075E">
        <w:rPr>
          <w:rFonts w:ascii="Times New Roman" w:hAnsi="Times New Roman" w:cs="Times New Roman"/>
          <w:sz w:val="28"/>
          <w:szCs w:val="28"/>
        </w:rPr>
        <w:t>Следует спокойно и доходчиво спросить о тревожащей ситуации</w:t>
      </w:r>
    </w:p>
    <w:p w14:paraId="4D96246E" w14:textId="0AC0D02E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предлагайте неоправданных утешений</w:t>
      </w:r>
      <w:r w:rsidRPr="004D075E">
        <w:rPr>
          <w:rFonts w:ascii="Times New Roman" w:hAnsi="Times New Roman" w:cs="Times New Roman"/>
          <w:sz w:val="28"/>
          <w:szCs w:val="28"/>
        </w:rPr>
        <w:t>.</w:t>
      </w:r>
      <w:r w:rsidR="00FB7633" w:rsidRPr="004D075E">
        <w:rPr>
          <w:rFonts w:ascii="Times New Roman" w:hAnsi="Times New Roman" w:cs="Times New Roman"/>
          <w:sz w:val="28"/>
          <w:szCs w:val="28"/>
        </w:rPr>
        <w:t xml:space="preserve"> </w:t>
      </w:r>
      <w:r w:rsidRPr="004D075E">
        <w:rPr>
          <w:rFonts w:ascii="Times New Roman" w:hAnsi="Times New Roman" w:cs="Times New Roman"/>
          <w:sz w:val="28"/>
          <w:szCs w:val="28"/>
        </w:rPr>
        <w:t>Суицидальные люди с презрением относятся к замечаниям типа: «Ничего, ничего, у всех есть такие же проблемы, как у тебя», — и другим аналогичным клише, поскольку они резко контрастируют с их мучениями. Эти выводы лишь минимизируют, уничижают их чувства и заставляют ощущать себя еще более ненужными и бесполезными.</w:t>
      </w:r>
    </w:p>
    <w:p w14:paraId="1400799D" w14:textId="6788C121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Предложите конструктивные подходы</w:t>
      </w:r>
      <w:r w:rsidRPr="004D075E">
        <w:rPr>
          <w:rFonts w:ascii="Times New Roman" w:hAnsi="Times New Roman" w:cs="Times New Roman"/>
          <w:sz w:val="28"/>
          <w:szCs w:val="28"/>
        </w:rPr>
        <w:t xml:space="preserve">. </w:t>
      </w:r>
      <w:r w:rsidR="00FB7633" w:rsidRPr="004D075E">
        <w:rPr>
          <w:rFonts w:ascii="Times New Roman" w:hAnsi="Times New Roman" w:cs="Times New Roman"/>
          <w:sz w:val="28"/>
          <w:szCs w:val="28"/>
        </w:rPr>
        <w:t>П</w:t>
      </w:r>
      <w:r w:rsidRPr="004D075E">
        <w:rPr>
          <w:rFonts w:ascii="Times New Roman" w:hAnsi="Times New Roman" w:cs="Times New Roman"/>
          <w:sz w:val="28"/>
          <w:szCs w:val="28"/>
        </w:rPr>
        <w:t>опросите поразмыслить об альтернативных решениях, которые, возможно, еще не приходили ему в голову. Постарайтесь выяснить, что остается, тем не менее, позитивно значимым для ребенка. Что он еще ценит. Отметьте признаки эмоционального оживления, когда речь зайдет о «самом лучшем» времени в жизни, особенно следите за его глазами. Что из имеющего для него значимость достижимо? Кто те люди, которые продолжают его волновать? И теперь, когда жизненная ситуация проанализирована, не возникло ли каких-либо альтернатив? Не появился ли луч надежды?</w:t>
      </w:r>
    </w:p>
    <w:p w14:paraId="714633DB" w14:textId="77777777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Вселяйте надежду.</w:t>
      </w:r>
      <w:r w:rsidRPr="004D075E">
        <w:rPr>
          <w:rFonts w:ascii="Times New Roman" w:hAnsi="Times New Roman" w:cs="Times New Roman"/>
          <w:sz w:val="28"/>
          <w:szCs w:val="28"/>
        </w:rPr>
        <w:t xml:space="preserve"> Потерю надежд на достойное будущее отражают записки, оставленные самоубийцами. Саморазрушение происходит, если подростки утрачивают последние капли оптимизма, а их близкие каким-то образом подтверждают тщетность надежд. Очень важно, если вы укрепите силы и возможности человека, внушите ему, что кризисные проблемы обычно преходящи, а самоубийство не бесповоротно.</w:t>
      </w:r>
    </w:p>
    <w:p w14:paraId="2D403EC3" w14:textId="100E10F1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Оцените степень риска самоубийства</w:t>
      </w:r>
      <w:r w:rsidRPr="004D075E">
        <w:rPr>
          <w:rFonts w:ascii="Times New Roman" w:hAnsi="Times New Roman" w:cs="Times New Roman"/>
          <w:sz w:val="28"/>
          <w:szCs w:val="28"/>
        </w:rPr>
        <w:t>. Постарайтесь определить серьезность возможного самоубийства. Ведь намерения могут различаться, начиная с мимолетных, расплывчатых мыслей о такой «возможности» и кончая разработанным планом суицида путем отравления, прыжка с высоты, использования огнестрельного оружия или веревки. Неоспоримым фактом является то, что чем более разработан метод самоубийства, тем выше его потенциальный риск. Очень мало сомнений в серьезности ситуации остается, например, если депрессивный подросток, не скрывая, дарит кому-то свой любим</w:t>
      </w:r>
      <w:r w:rsidR="00FB7633" w:rsidRPr="004D075E">
        <w:rPr>
          <w:rFonts w:ascii="Times New Roman" w:hAnsi="Times New Roman" w:cs="Times New Roman"/>
          <w:sz w:val="28"/>
          <w:szCs w:val="28"/>
        </w:rPr>
        <w:t>ую вещь</w:t>
      </w:r>
      <w:r w:rsidRPr="004D075E">
        <w:rPr>
          <w:rFonts w:ascii="Times New Roman" w:hAnsi="Times New Roman" w:cs="Times New Roman"/>
          <w:sz w:val="28"/>
          <w:szCs w:val="28"/>
        </w:rPr>
        <w:t>, с котор</w:t>
      </w:r>
      <w:r w:rsidR="00FB7633" w:rsidRPr="004D075E">
        <w:rPr>
          <w:rFonts w:ascii="Times New Roman" w:hAnsi="Times New Roman" w:cs="Times New Roman"/>
          <w:sz w:val="28"/>
          <w:szCs w:val="28"/>
        </w:rPr>
        <w:t>ой</w:t>
      </w:r>
      <w:r w:rsidRPr="004D075E">
        <w:rPr>
          <w:rFonts w:ascii="Times New Roman" w:hAnsi="Times New Roman" w:cs="Times New Roman"/>
          <w:sz w:val="28"/>
          <w:szCs w:val="28"/>
        </w:rPr>
        <w:t xml:space="preserve"> он ни за что бы не расстался. В этом случае лекарства, оружие или ножи следует убрать подальше.</w:t>
      </w:r>
    </w:p>
    <w:p w14:paraId="14B48F64" w14:textId="06AC9F88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оставляйте человека одного в ситуации высокого суицидального риска</w:t>
      </w:r>
      <w:r w:rsidRPr="004D075E">
        <w:rPr>
          <w:rFonts w:ascii="Times New Roman" w:hAnsi="Times New Roman" w:cs="Times New Roman"/>
          <w:sz w:val="28"/>
          <w:szCs w:val="28"/>
        </w:rPr>
        <w:t xml:space="preserve">. 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на станцию скорой помощи или обратиться в поликлинику. </w:t>
      </w:r>
    </w:p>
    <w:p w14:paraId="5085EF79" w14:textId="77777777" w:rsidR="005227BA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Обратитесь за помощью к специалистам.</w:t>
      </w:r>
    </w:p>
    <w:p w14:paraId="79AF1794" w14:textId="63D07E30" w:rsidR="00B37778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 xml:space="preserve">В настоящее время существуют как частные, так и государственные учреждения, которые предоставляют различные виды помощи. Благодаря своим знаниям, умениям и психотерапевтическому влиянию эти специалисты </w:t>
      </w:r>
      <w:r w:rsidRPr="004D075E">
        <w:rPr>
          <w:rFonts w:ascii="Times New Roman" w:hAnsi="Times New Roman" w:cs="Times New Roman"/>
          <w:sz w:val="28"/>
          <w:szCs w:val="28"/>
        </w:rPr>
        <w:lastRenderedPageBreak/>
        <w:t>обладают уникальными способностями понимать сокровенные чувства, потребности и ожидания человека.</w:t>
      </w:r>
    </w:p>
    <w:p w14:paraId="6C9A3365" w14:textId="6332F25B" w:rsidR="005227BA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 xml:space="preserve">Иногда единственной альтернативой помощи </w:t>
      </w:r>
      <w:proofErr w:type="spellStart"/>
      <w:r w:rsidRPr="004D075E">
        <w:rPr>
          <w:rFonts w:ascii="Times New Roman" w:hAnsi="Times New Roman" w:cs="Times New Roman"/>
          <w:sz w:val="28"/>
          <w:szCs w:val="28"/>
        </w:rPr>
        <w:t>суициденту</w:t>
      </w:r>
      <w:proofErr w:type="spellEnd"/>
      <w:r w:rsidRPr="004D075E">
        <w:rPr>
          <w:rFonts w:ascii="Times New Roman" w:hAnsi="Times New Roman" w:cs="Times New Roman"/>
          <w:sz w:val="28"/>
          <w:szCs w:val="28"/>
        </w:rPr>
        <w:t>, если ситуация оказывается безнадежной, становится госпитализа</w:t>
      </w:r>
      <w:r w:rsidR="000751CD" w:rsidRPr="004D075E">
        <w:rPr>
          <w:rFonts w:ascii="Times New Roman" w:hAnsi="Times New Roman" w:cs="Times New Roman"/>
          <w:sz w:val="28"/>
          <w:szCs w:val="28"/>
        </w:rPr>
        <w:t xml:space="preserve">ция в психиатрическую больницу. </w:t>
      </w:r>
      <w:r w:rsidRPr="004D075E">
        <w:rPr>
          <w:rFonts w:ascii="Times New Roman" w:hAnsi="Times New Roman" w:cs="Times New Roman"/>
          <w:sz w:val="28"/>
          <w:szCs w:val="28"/>
        </w:rPr>
        <w:t xml:space="preserve">Промедление может быть опасным; госпитализация может принести облегчение, как больному, так и семье. </w:t>
      </w:r>
    </w:p>
    <w:p w14:paraId="27E77ABC" w14:textId="210AC8C7" w:rsidR="00B37778" w:rsidRPr="004D075E" w:rsidRDefault="000751CD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75E">
        <w:rPr>
          <w:rFonts w:ascii="Times New Roman" w:hAnsi="Times New Roman" w:cs="Times New Roman"/>
          <w:sz w:val="28"/>
          <w:szCs w:val="28"/>
        </w:rPr>
        <w:t>С</w:t>
      </w:r>
      <w:r w:rsidR="007E43A2" w:rsidRPr="004D075E">
        <w:rPr>
          <w:rFonts w:ascii="Times New Roman" w:hAnsi="Times New Roman" w:cs="Times New Roman"/>
          <w:sz w:val="28"/>
          <w:szCs w:val="28"/>
        </w:rPr>
        <w:t>уициденты</w:t>
      </w:r>
      <w:proofErr w:type="spellEnd"/>
      <w:r w:rsidRPr="004D075E">
        <w:rPr>
          <w:rFonts w:ascii="Times New Roman" w:hAnsi="Times New Roman" w:cs="Times New Roman"/>
          <w:sz w:val="28"/>
          <w:szCs w:val="28"/>
        </w:rPr>
        <w:t>,</w:t>
      </w:r>
      <w:r w:rsidR="007E43A2" w:rsidRPr="004D075E">
        <w:rPr>
          <w:rFonts w:ascii="Times New Roman" w:hAnsi="Times New Roman" w:cs="Times New Roman"/>
          <w:sz w:val="28"/>
          <w:szCs w:val="28"/>
        </w:rPr>
        <w:t xml:space="preserve"> негативно относ</w:t>
      </w:r>
      <w:r w:rsidRPr="004D075E">
        <w:rPr>
          <w:rFonts w:ascii="Times New Roman" w:hAnsi="Times New Roman" w:cs="Times New Roman"/>
          <w:sz w:val="28"/>
          <w:szCs w:val="28"/>
        </w:rPr>
        <w:t>ящиеся</w:t>
      </w:r>
      <w:r w:rsidR="007E43A2" w:rsidRPr="004D075E">
        <w:rPr>
          <w:rFonts w:ascii="Times New Roman" w:hAnsi="Times New Roman" w:cs="Times New Roman"/>
          <w:sz w:val="28"/>
          <w:szCs w:val="28"/>
        </w:rPr>
        <w:t xml:space="preserve"> к лечению в психиатрическом стационаре, обладают наивысшим суицидальным риском при поступлении и выписке из больницы.</w:t>
      </w:r>
    </w:p>
    <w:p w14:paraId="50FEFA60" w14:textId="77777777" w:rsidR="00BA42B7" w:rsidRPr="004D075E" w:rsidRDefault="007E43A2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Важность сохранения заботы и поддержки</w:t>
      </w:r>
      <w:r w:rsidRPr="004D07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5B739" w14:textId="3399E9D9" w:rsidR="005227BA" w:rsidRPr="004D075E" w:rsidRDefault="00BA42B7" w:rsidP="0045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>Часто з</w:t>
      </w:r>
      <w:r w:rsidR="007E43A2" w:rsidRPr="004D075E">
        <w:rPr>
          <w:rFonts w:ascii="Times New Roman" w:hAnsi="Times New Roman" w:cs="Times New Roman"/>
          <w:sz w:val="28"/>
          <w:szCs w:val="28"/>
        </w:rPr>
        <w:t xml:space="preserve">а улучшение часто принимают повышение психической активности больного. Бывает так, что накануне самоубийства депрессивные люди бросаются в водоворот деятельности. Они просят прощения у всех, кого обидели. Видя это, вы облегченно вздыхаете и ослабляете бдительность. </w:t>
      </w:r>
    </w:p>
    <w:p w14:paraId="70072CBA" w14:textId="77777777" w:rsidR="00B83C67" w:rsidRDefault="007E43A2" w:rsidP="00BA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E">
        <w:rPr>
          <w:rFonts w:ascii="Times New Roman" w:hAnsi="Times New Roman" w:cs="Times New Roman"/>
          <w:sz w:val="28"/>
          <w:szCs w:val="28"/>
        </w:rPr>
        <w:t xml:space="preserve">Но эти поступки могут свидетельствовать о решении рассчитаться со всеми долгами и обязательствами, после чего можно покончить с собой. </w:t>
      </w:r>
    </w:p>
    <w:p w14:paraId="2AC11C33" w14:textId="5E4BD09B" w:rsidR="005227BA" w:rsidRPr="004D075E" w:rsidRDefault="007E43A2" w:rsidP="00BA4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075E">
        <w:rPr>
          <w:rFonts w:ascii="Times New Roman" w:hAnsi="Times New Roman" w:cs="Times New Roman"/>
          <w:sz w:val="28"/>
          <w:szCs w:val="28"/>
        </w:rPr>
        <w:t xml:space="preserve">И, действительно, половина </w:t>
      </w:r>
      <w:proofErr w:type="spellStart"/>
      <w:r w:rsidRPr="004D075E">
        <w:rPr>
          <w:rFonts w:ascii="Times New Roman" w:hAnsi="Times New Roman" w:cs="Times New Roman"/>
          <w:sz w:val="28"/>
          <w:szCs w:val="28"/>
        </w:rPr>
        <w:t>суицидентов</w:t>
      </w:r>
      <w:proofErr w:type="spellEnd"/>
      <w:r w:rsidRPr="004D075E">
        <w:rPr>
          <w:rFonts w:ascii="Times New Roman" w:hAnsi="Times New Roman" w:cs="Times New Roman"/>
          <w:sz w:val="28"/>
          <w:szCs w:val="28"/>
        </w:rPr>
        <w:t xml:space="preserve"> совершает самоубийство не позже, чем через три месяца после начала психологического</w:t>
      </w:r>
      <w:r w:rsidR="00BA42B7" w:rsidRPr="004D075E">
        <w:rPr>
          <w:rFonts w:ascii="Times New Roman" w:hAnsi="Times New Roman" w:cs="Times New Roman"/>
          <w:sz w:val="28"/>
          <w:szCs w:val="28"/>
        </w:rPr>
        <w:t xml:space="preserve"> кризиса.</w:t>
      </w:r>
    </w:p>
    <w:p w14:paraId="1C3A1BAA" w14:textId="45136509" w:rsidR="00FB7633" w:rsidRPr="004507E8" w:rsidRDefault="00FB7633" w:rsidP="004D07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7633" w:rsidRPr="004507E8" w:rsidSect="006F20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3B573" w14:textId="77777777" w:rsidR="004B6762" w:rsidRDefault="004B6762" w:rsidP="00FB7633">
      <w:pPr>
        <w:spacing w:after="0" w:line="240" w:lineRule="auto"/>
      </w:pPr>
      <w:r>
        <w:separator/>
      </w:r>
    </w:p>
  </w:endnote>
  <w:endnote w:type="continuationSeparator" w:id="0">
    <w:p w14:paraId="121E2201" w14:textId="77777777" w:rsidR="004B6762" w:rsidRDefault="004B6762" w:rsidP="00FB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3A4EB" w14:textId="77777777" w:rsidR="00FB7633" w:rsidRPr="00FB7633" w:rsidRDefault="00FB7633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FB7633">
      <w:rPr>
        <w:rFonts w:ascii="Times New Roman" w:hAnsi="Times New Roman" w:cs="Times New Roman"/>
        <w:sz w:val="24"/>
        <w:szCs w:val="24"/>
      </w:rPr>
      <w:fldChar w:fldCharType="begin"/>
    </w:r>
    <w:r w:rsidRPr="00FB7633">
      <w:rPr>
        <w:rFonts w:ascii="Times New Roman" w:hAnsi="Times New Roman" w:cs="Times New Roman"/>
        <w:sz w:val="24"/>
        <w:szCs w:val="24"/>
      </w:rPr>
      <w:instrText>PAGE   \* MERGEFORMAT</w:instrText>
    </w:r>
    <w:r w:rsidRPr="00FB7633">
      <w:rPr>
        <w:rFonts w:ascii="Times New Roman" w:hAnsi="Times New Roman" w:cs="Times New Roman"/>
        <w:sz w:val="24"/>
        <w:szCs w:val="24"/>
      </w:rPr>
      <w:fldChar w:fldCharType="separate"/>
    </w:r>
    <w:r w:rsidR="00B83C67">
      <w:rPr>
        <w:rFonts w:ascii="Times New Roman" w:hAnsi="Times New Roman" w:cs="Times New Roman"/>
        <w:noProof/>
        <w:sz w:val="24"/>
        <w:szCs w:val="24"/>
      </w:rPr>
      <w:t>5</w:t>
    </w:r>
    <w:r w:rsidRPr="00FB7633">
      <w:rPr>
        <w:rFonts w:ascii="Times New Roman" w:hAnsi="Times New Roman" w:cs="Times New Roman"/>
        <w:sz w:val="24"/>
        <w:szCs w:val="24"/>
      </w:rPr>
      <w:fldChar w:fldCharType="end"/>
    </w:r>
  </w:p>
  <w:p w14:paraId="3F463110" w14:textId="77777777" w:rsidR="00FB7633" w:rsidRDefault="00FB76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52990" w14:textId="77777777" w:rsidR="004B6762" w:rsidRDefault="004B6762" w:rsidP="00FB7633">
      <w:pPr>
        <w:spacing w:after="0" w:line="240" w:lineRule="auto"/>
      </w:pPr>
      <w:r>
        <w:separator/>
      </w:r>
    </w:p>
  </w:footnote>
  <w:footnote w:type="continuationSeparator" w:id="0">
    <w:p w14:paraId="4E00D0E5" w14:textId="77777777" w:rsidR="004B6762" w:rsidRDefault="004B6762" w:rsidP="00FB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5B4"/>
    <w:multiLevelType w:val="hybridMultilevel"/>
    <w:tmpl w:val="B24C816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6BB1"/>
    <w:multiLevelType w:val="hybridMultilevel"/>
    <w:tmpl w:val="932ED6AA"/>
    <w:lvl w:ilvl="0" w:tplc="FC9A69C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78"/>
    <w:rsid w:val="0002130A"/>
    <w:rsid w:val="000751CD"/>
    <w:rsid w:val="004507E8"/>
    <w:rsid w:val="0047428D"/>
    <w:rsid w:val="00476D37"/>
    <w:rsid w:val="004B6762"/>
    <w:rsid w:val="004D075E"/>
    <w:rsid w:val="005227BA"/>
    <w:rsid w:val="00644DFA"/>
    <w:rsid w:val="006F201B"/>
    <w:rsid w:val="007E1831"/>
    <w:rsid w:val="007E43A2"/>
    <w:rsid w:val="008B3355"/>
    <w:rsid w:val="008E458A"/>
    <w:rsid w:val="00B37778"/>
    <w:rsid w:val="00B83C67"/>
    <w:rsid w:val="00BA42B7"/>
    <w:rsid w:val="00D37CF8"/>
    <w:rsid w:val="00F7426F"/>
    <w:rsid w:val="00FB7633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C44D9"/>
  <w15:docId w15:val="{48FDDB3B-56F0-4C86-AF8D-052C433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aa-ET" w:eastAsia="aa-E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B7633"/>
    <w:rPr>
      <w:rFonts w:cs="Arial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FB7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B7633"/>
    <w:rPr>
      <w:rFonts w:cs="Arial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574C-111A-4C44-8EC5-8F12D1D3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21051182G</dc:creator>
  <cp:lastModifiedBy>Пользователь Windows</cp:lastModifiedBy>
  <cp:revision>11</cp:revision>
  <cp:lastPrinted>2023-01-31T05:41:00Z</cp:lastPrinted>
  <dcterms:created xsi:type="dcterms:W3CDTF">2023-01-30T07:46:00Z</dcterms:created>
  <dcterms:modified xsi:type="dcterms:W3CDTF">2023-02-15T11:56:00Z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4ac7ca1fed3141078fce1df99fcd3d05</vt:lpwstr>
  </property>
</Properties>
</file>